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A1" w:rsidRPr="00B80FA1" w:rsidRDefault="00B80FA1" w:rsidP="00B80F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0FA1">
        <w:rPr>
          <w:rFonts w:ascii="Times New Roman" w:eastAsia="Times New Roman" w:hAnsi="Times New Roman" w:cs="Times New Roman"/>
          <w:b/>
          <w:bCs/>
          <w:sz w:val="24"/>
          <w:szCs w:val="24"/>
        </w:rPr>
        <w:t>Куда обратиться в трудной жизненной ситуац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ии: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933450"/>
            <wp:effectExtent l="19050" t="0" r="0" b="0"/>
            <wp:docPr id="1" name="Рисунок 1" descr="http://dailykids.ru/upload/iblock/b0a/b0aae7bd71a09b5e4366279b12b60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ilykids.ru/upload/iblock/b0a/b0aae7bd71a09b5e4366279b12b600d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>Всероссийский телефон доверия экстренной психологической помощи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 xml:space="preserve">8-800-200-01-22 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933450"/>
            <wp:effectExtent l="19050" t="0" r="0" b="0"/>
            <wp:docPr id="2" name="Рисунок 2" descr="http://dailykids.ru/upload/iblock/c93/c93827dece7489d229224994403825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ilykids.ru/upload/iblock/c93/c93827dece7489d2292249944038251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>Всероссийский телефон доверия для женщин, подвергшихся домашнему насилию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 xml:space="preserve">88007000600 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933450"/>
            <wp:effectExtent l="19050" t="0" r="0" b="0"/>
            <wp:docPr id="3" name="Рисунок 3" descr="http://dailykids.ru/upload/iblock/170/170eac1861cadc90850142c33c2ec3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ilykids.ru/upload/iblock/170/170eac1861cadc90850142c33c2ec3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>Всероссийский детский телефон доверия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 xml:space="preserve">88002000122 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933450"/>
            <wp:effectExtent l="19050" t="0" r="0" b="0"/>
            <wp:docPr id="4" name="Рисунок 4" descr="http://dailykids.ru/upload/iblock/da7/da7454ece616fc42c224ee29503571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ilykids.ru/upload/iblock/da7/da7454ece616fc42c224ee295035717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>Телефон доверия. Главное управление МЧС по Иркутской области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 xml:space="preserve">Тел. 39-99-99 - круглосуточно 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933450"/>
            <wp:effectExtent l="19050" t="0" r="0" b="0"/>
            <wp:docPr id="5" name="Рисунок 5" descr="http://dailykids.ru/upload/iblock/948/9480049629c7804a4969b30f93e4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ailykids.ru/upload/iblock/948/9480049629c7804a4969b30f93e411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>Телефон доверия по вопросам наркомании и алкоголизма.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>Тел. (3952) 560-622</w:t>
      </w:r>
      <w:r w:rsidRPr="00B80FA1">
        <w:rPr>
          <w:rFonts w:ascii="Times New Roman" w:eastAsia="Times New Roman" w:hAnsi="Times New Roman" w:cs="Times New Roman"/>
          <w:sz w:val="24"/>
          <w:szCs w:val="24"/>
        </w:rPr>
        <w:br/>
        <w:t xml:space="preserve">Режим работы </w:t>
      </w:r>
      <w:proofErr w:type="spellStart"/>
      <w:r w:rsidRPr="00B80FA1">
        <w:rPr>
          <w:rFonts w:ascii="Times New Roman" w:eastAsia="Times New Roman" w:hAnsi="Times New Roman" w:cs="Times New Roman"/>
          <w:sz w:val="24"/>
          <w:szCs w:val="24"/>
        </w:rPr>
        <w:t>Пн-Чт</w:t>
      </w:r>
      <w:proofErr w:type="spellEnd"/>
      <w:r w:rsidRPr="00B80FA1">
        <w:rPr>
          <w:rFonts w:ascii="Times New Roman" w:eastAsia="Times New Roman" w:hAnsi="Times New Roman" w:cs="Times New Roman"/>
          <w:sz w:val="24"/>
          <w:szCs w:val="24"/>
        </w:rPr>
        <w:t xml:space="preserve"> с 18:00 до 20:00 </w:t>
      </w:r>
    </w:p>
    <w:p w:rsidR="00B80FA1" w:rsidRPr="00B80FA1" w:rsidRDefault="00B01999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qd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p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1iqnbACAAC3BQAADgAAAAAAAAAA&#10;AAAAAAAuAgAAZHJzL2Uyb0RvYy54bWxQSwECLQAUAAYACAAAACEATKDpLNgAAAADAQAADwAAAAAA&#10;AAAAAAAAAAAKBQAAZHJzL2Rvd25yZXYueG1sUEsFBgAAAAAEAAQA8wAAAA8GAAAAAA==&#10;" filled="f" stroked="f">
            <o:lock v:ext="edit" aspectratio="t"/>
            <w10:wrap type="none"/>
            <w10:anchorlock/>
          </v:rect>
        </w:pic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>Кризисный центр для женщин.</w:t>
      </w:r>
      <w:r w:rsidR="00FF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0FA1">
        <w:rPr>
          <w:rFonts w:ascii="Times New Roman" w:eastAsia="Times New Roman" w:hAnsi="Times New Roman" w:cs="Times New Roman"/>
          <w:sz w:val="24"/>
          <w:szCs w:val="24"/>
        </w:rPr>
        <w:t>Иркутская областная общественная организация</w:t>
      </w:r>
    </w:p>
    <w:p w:rsidR="00B80FA1" w:rsidRPr="00B80FA1" w:rsidRDefault="00B80FA1" w:rsidP="00B80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FA1">
        <w:rPr>
          <w:rFonts w:ascii="Times New Roman" w:eastAsia="Times New Roman" w:hAnsi="Times New Roman" w:cs="Times New Roman"/>
          <w:sz w:val="24"/>
          <w:szCs w:val="24"/>
        </w:rPr>
        <w:t>Иркутск, ул</w:t>
      </w:r>
      <w:proofErr w:type="gramStart"/>
      <w:r w:rsidRPr="00B80FA1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B80FA1">
        <w:rPr>
          <w:rFonts w:ascii="Times New Roman" w:eastAsia="Times New Roman" w:hAnsi="Times New Roman" w:cs="Times New Roman"/>
          <w:sz w:val="24"/>
          <w:szCs w:val="24"/>
        </w:rPr>
        <w:t>оветская 3Б офис 507 (5 этаж)</w:t>
      </w:r>
      <w:r w:rsidRPr="00B80FA1">
        <w:rPr>
          <w:rFonts w:ascii="Times New Roman" w:eastAsia="Times New Roman" w:hAnsi="Times New Roman" w:cs="Times New Roman"/>
          <w:sz w:val="24"/>
          <w:szCs w:val="24"/>
        </w:rPr>
        <w:br/>
      </w:r>
      <w:r w:rsidRPr="00B80FA1">
        <w:rPr>
          <w:rFonts w:ascii="Times New Roman" w:eastAsia="Times New Roman" w:hAnsi="Times New Roman" w:cs="Times New Roman"/>
          <w:sz w:val="24"/>
          <w:szCs w:val="24"/>
        </w:rPr>
        <w:br/>
        <w:t>Телефон доверия центра:. (3952) 61-17-18</w:t>
      </w:r>
      <w:r w:rsidRPr="00B80FA1">
        <w:rPr>
          <w:rFonts w:ascii="Times New Roman" w:eastAsia="Times New Roman" w:hAnsi="Times New Roman" w:cs="Times New Roman"/>
          <w:sz w:val="24"/>
          <w:szCs w:val="24"/>
        </w:rPr>
        <w:br/>
        <w:t>Связаться с администрацией центра можно по телефону: 8-</w:t>
      </w:r>
      <w:r w:rsidR="00F36405">
        <w:rPr>
          <w:rFonts w:ascii="Times New Roman" w:eastAsia="Times New Roman" w:hAnsi="Times New Roman" w:cs="Times New Roman"/>
          <w:sz w:val="24"/>
          <w:szCs w:val="24"/>
        </w:rPr>
        <w:t>902-568-85-00</w:t>
      </w:r>
      <w:r w:rsidRPr="00B80FA1">
        <w:rPr>
          <w:rFonts w:ascii="Times New Roman" w:eastAsia="Times New Roman" w:hAnsi="Times New Roman" w:cs="Times New Roman"/>
          <w:sz w:val="24"/>
          <w:szCs w:val="24"/>
        </w:rPr>
        <w:br/>
      </w:r>
      <w:r w:rsidRPr="00B80FA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703A" w:rsidRDefault="00A0703A"/>
    <w:sectPr w:rsidR="00A0703A" w:rsidSect="00A0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FA1"/>
    <w:rsid w:val="005B4DB5"/>
    <w:rsid w:val="00A0703A"/>
    <w:rsid w:val="00A6088D"/>
    <w:rsid w:val="00B01999"/>
    <w:rsid w:val="00B80FA1"/>
    <w:rsid w:val="00E94996"/>
    <w:rsid w:val="00F36405"/>
    <w:rsid w:val="00FF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99"/>
  </w:style>
  <w:style w:type="paragraph" w:styleId="4">
    <w:name w:val="heading 4"/>
    <w:basedOn w:val="a"/>
    <w:link w:val="40"/>
    <w:uiPriority w:val="9"/>
    <w:qFormat/>
    <w:rsid w:val="00B80F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0F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0F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2020-05-15T01:17:00Z</dcterms:created>
  <dcterms:modified xsi:type="dcterms:W3CDTF">2020-05-31T10:11:00Z</dcterms:modified>
</cp:coreProperties>
</file>